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6C82" w:rsidRDefault="009F6C82" w:rsidP="009F6C82">
      <w:pPr>
        <w:jc w:val="right"/>
      </w:pPr>
      <w:r>
        <w:rPr>
          <w:rFonts w:hint="eastAsia"/>
        </w:rPr>
        <w:t>年　　月　　日</w:t>
      </w:r>
    </w:p>
    <w:p w:rsidR="009F6C82" w:rsidRDefault="009F6C82"/>
    <w:p w:rsidR="009F6C82" w:rsidRDefault="009F6C82">
      <w:r>
        <w:rPr>
          <w:rFonts w:hint="eastAsia"/>
        </w:rPr>
        <w:t>保護者各位</w:t>
      </w:r>
    </w:p>
    <w:p w:rsidR="009F6C82" w:rsidRDefault="009F6C82" w:rsidP="009F6C82">
      <w:pPr>
        <w:ind w:firstLineChars="3037" w:firstLine="6378"/>
      </w:pPr>
      <w:r>
        <w:rPr>
          <w:rFonts w:hint="eastAsia"/>
        </w:rPr>
        <w:t>●●市立●●小学校</w:t>
      </w:r>
    </w:p>
    <w:p w:rsidR="009F6C82" w:rsidRDefault="009F6C82" w:rsidP="009F6C82">
      <w:pPr>
        <w:ind w:firstLineChars="3037" w:firstLine="6378"/>
      </w:pPr>
      <w:r>
        <w:rPr>
          <w:rFonts w:hint="eastAsia"/>
        </w:rPr>
        <w:t>校　　長　●● ●●</w:t>
      </w:r>
    </w:p>
    <w:p w:rsidR="009F6C82" w:rsidRDefault="009F6C82" w:rsidP="009F6C82">
      <w:pPr>
        <w:ind w:firstLineChars="3037" w:firstLine="6378"/>
      </w:pPr>
      <w:r>
        <w:rPr>
          <w:rFonts w:hint="eastAsia"/>
        </w:rPr>
        <w:t>養護教諭　●● ●●</w:t>
      </w:r>
    </w:p>
    <w:p w:rsidR="009F6C82" w:rsidRDefault="009F6C82"/>
    <w:p w:rsidR="00FF551E" w:rsidRPr="009F6C82" w:rsidRDefault="009F6C82" w:rsidP="009F6C82">
      <w:pPr>
        <w:jc w:val="center"/>
        <w:rPr>
          <w:b/>
          <w:bCs/>
          <w:sz w:val="28"/>
          <w:szCs w:val="32"/>
        </w:rPr>
      </w:pPr>
      <w:r w:rsidRPr="009F6C82">
        <w:rPr>
          <w:rFonts w:hint="eastAsia"/>
          <w:b/>
          <w:bCs/>
          <w:sz w:val="28"/>
          <w:szCs w:val="32"/>
        </w:rPr>
        <w:t>学校感染症について</w:t>
      </w:r>
    </w:p>
    <w:p w:rsidR="009F6C82" w:rsidRDefault="009F6C82"/>
    <w:p w:rsidR="009F6C82" w:rsidRDefault="009F6C82">
      <w:r>
        <w:rPr>
          <w:rFonts w:hint="eastAsia"/>
        </w:rPr>
        <w:t>保護者の皆様におかれましては、ますますご清栄のこととお慶び申し上げます。</w:t>
      </w:r>
    </w:p>
    <w:p w:rsidR="009F6C82" w:rsidRDefault="009F6C82">
      <w:r>
        <w:rPr>
          <w:rFonts w:hint="eastAsia"/>
        </w:rPr>
        <w:t>日頃より、本校の教育活動にご理解とご協力を賜り、誠にありがとうございます。</w:t>
      </w:r>
    </w:p>
    <w:p w:rsidR="009F6C82" w:rsidRDefault="009F6C82"/>
    <w:p w:rsidR="009F6C82" w:rsidRDefault="009F6C82">
      <w:r>
        <w:rPr>
          <w:rFonts w:hint="eastAsia"/>
        </w:rPr>
        <w:t>さて、学校保健安全法により、指定の学校感染症に罹患した児童は、出席停止となります</w:t>
      </w:r>
      <w:r w:rsidR="003F1957">
        <w:rPr>
          <w:rFonts w:hint="eastAsia"/>
        </w:rPr>
        <w:t>（欠席にはなりません）</w:t>
      </w:r>
      <w:r>
        <w:rPr>
          <w:rFonts w:hint="eastAsia"/>
        </w:rPr>
        <w:t>ので、お知らせいたします。感染症の流行を防ぐための処置となりますので、ご理解をお願い申し上げます。</w:t>
      </w:r>
    </w:p>
    <w:p w:rsidR="009F6C82" w:rsidRDefault="009F6C82"/>
    <w:p w:rsidR="009F6C82" w:rsidRDefault="009F6C82">
      <w:r>
        <w:rPr>
          <w:rFonts w:hint="eastAsia"/>
        </w:rPr>
        <w:t>医療機関にて、下記に該当する学校感染症と診断された場合は、すみやかに学級担任までご連絡くださいますようお願いいたします。</w:t>
      </w:r>
    </w:p>
    <w:p w:rsidR="009F6C82" w:rsidRDefault="009F6C82"/>
    <w:p w:rsidR="009F6C82" w:rsidRDefault="009F6C82">
      <w:r>
        <w:rPr>
          <w:rFonts w:hint="eastAsia"/>
        </w:rPr>
        <w:t>なお、病状回復後、登校する際には医師の登校許可証が必要になりますので、主治医に発行を依頼してください。</w:t>
      </w:r>
    </w:p>
    <w:p w:rsidR="009F6C82" w:rsidRDefault="009F6C82"/>
    <w:p w:rsidR="009F6C82" w:rsidRDefault="009F6C82" w:rsidP="009F6C82">
      <w:pPr>
        <w:pStyle w:val="a3"/>
      </w:pPr>
      <w:r>
        <w:rPr>
          <w:rFonts w:hint="eastAsia"/>
        </w:rPr>
        <w:t>記</w:t>
      </w:r>
    </w:p>
    <w:tbl>
      <w:tblPr>
        <w:tblStyle w:val="a7"/>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4194"/>
        <w:gridCol w:w="4300"/>
      </w:tblGrid>
      <w:tr w:rsidR="003B74BA" w:rsidTr="00F8372C">
        <w:trPr>
          <w:trHeight w:val="454"/>
        </w:trPr>
        <w:tc>
          <w:tcPr>
            <w:tcW w:w="8494" w:type="dxa"/>
            <w:gridSpan w:val="2"/>
            <w:vAlign w:val="center"/>
          </w:tcPr>
          <w:p w:rsidR="003B74BA" w:rsidRDefault="003B74BA" w:rsidP="00F8372C">
            <w:r>
              <w:rPr>
                <w:rFonts w:hint="eastAsia"/>
              </w:rPr>
              <w:t>＜主な学校感染症＞</w:t>
            </w:r>
          </w:p>
        </w:tc>
      </w:tr>
      <w:tr w:rsidR="003B74BA" w:rsidTr="00F8372C">
        <w:trPr>
          <w:trHeight w:val="2721"/>
        </w:trPr>
        <w:tc>
          <w:tcPr>
            <w:tcW w:w="4194" w:type="dxa"/>
            <w:vAlign w:val="center"/>
          </w:tcPr>
          <w:p w:rsidR="003B74BA" w:rsidRDefault="003B74BA" w:rsidP="00F8372C">
            <w:r>
              <w:rPr>
                <w:rFonts w:hint="eastAsia"/>
              </w:rPr>
              <w:t>・インフルエンザ（※）</w:t>
            </w:r>
          </w:p>
          <w:p w:rsidR="003B74BA" w:rsidRDefault="003B74BA" w:rsidP="00F8372C">
            <w:r>
              <w:rPr>
                <w:rFonts w:hint="eastAsia"/>
              </w:rPr>
              <w:t>・流行性耳下腺炎／おたふくかぜ</w:t>
            </w:r>
          </w:p>
          <w:p w:rsidR="003B74BA" w:rsidRDefault="003B74BA" w:rsidP="00F8372C">
            <w:r>
              <w:rPr>
                <w:rFonts w:hint="eastAsia"/>
              </w:rPr>
              <w:t>・水痘／水ぼうそう</w:t>
            </w:r>
          </w:p>
          <w:p w:rsidR="003B74BA" w:rsidRDefault="003B74BA" w:rsidP="00F8372C">
            <w:r>
              <w:rPr>
                <w:rFonts w:hint="eastAsia"/>
              </w:rPr>
              <w:t>・風疹</w:t>
            </w:r>
          </w:p>
          <w:p w:rsidR="003B74BA" w:rsidRDefault="003B74BA" w:rsidP="00F8372C">
            <w:r>
              <w:rPr>
                <w:rFonts w:hint="eastAsia"/>
              </w:rPr>
              <w:t>・麻疹／はしか</w:t>
            </w:r>
          </w:p>
          <w:p w:rsidR="003B74BA" w:rsidRDefault="003B74BA" w:rsidP="00F8372C">
            <w:r>
              <w:rPr>
                <w:rFonts w:hint="eastAsia"/>
              </w:rPr>
              <w:t>・百日咳</w:t>
            </w:r>
          </w:p>
          <w:p w:rsidR="003B74BA" w:rsidRDefault="003B74BA" w:rsidP="00F8372C">
            <w:r>
              <w:rPr>
                <w:rFonts w:hint="eastAsia"/>
              </w:rPr>
              <w:t>・マイコプラズマ感染症</w:t>
            </w:r>
          </w:p>
        </w:tc>
        <w:tc>
          <w:tcPr>
            <w:tcW w:w="4300" w:type="dxa"/>
            <w:vAlign w:val="center"/>
          </w:tcPr>
          <w:p w:rsidR="003B74BA" w:rsidRDefault="003B74BA" w:rsidP="00F8372C">
            <w:r>
              <w:rPr>
                <w:rFonts w:hint="eastAsia"/>
              </w:rPr>
              <w:t>・溶連菌感染症</w:t>
            </w:r>
          </w:p>
          <w:p w:rsidR="003B74BA" w:rsidRDefault="003B74BA" w:rsidP="00F8372C">
            <w:r>
              <w:rPr>
                <w:rFonts w:hint="eastAsia"/>
              </w:rPr>
              <w:t>・流行性角結膜炎</w:t>
            </w:r>
          </w:p>
          <w:p w:rsidR="003B74BA" w:rsidRDefault="003B74BA" w:rsidP="00F8372C">
            <w:r>
              <w:rPr>
                <w:rFonts w:hint="eastAsia"/>
              </w:rPr>
              <w:t>・急性出血性結膜炎</w:t>
            </w:r>
          </w:p>
          <w:p w:rsidR="003B74BA" w:rsidRDefault="003B74BA" w:rsidP="00F8372C">
            <w:r>
              <w:rPr>
                <w:rFonts w:hint="eastAsia"/>
              </w:rPr>
              <w:t>・咽頭結膜熱／プール熱</w:t>
            </w:r>
          </w:p>
          <w:p w:rsidR="003B74BA" w:rsidRDefault="003B74BA" w:rsidP="00F8372C">
            <w:r>
              <w:rPr>
                <w:rFonts w:hint="eastAsia"/>
              </w:rPr>
              <w:t>・腸管出血性大腸菌感染症</w:t>
            </w:r>
          </w:p>
          <w:p w:rsidR="003B74BA" w:rsidRDefault="003B74BA" w:rsidP="00F8372C">
            <w:r>
              <w:rPr>
                <w:rFonts w:hint="eastAsia"/>
              </w:rPr>
              <w:t>・髄膜炎菌性髄膜炎</w:t>
            </w:r>
          </w:p>
          <w:p w:rsidR="003B74BA" w:rsidRDefault="003B74BA" w:rsidP="00F8372C">
            <w:r>
              <w:rPr>
                <w:rFonts w:hint="eastAsia"/>
              </w:rPr>
              <w:t>・その他（　　　　　　　　　　　　　）</w:t>
            </w:r>
          </w:p>
        </w:tc>
      </w:tr>
    </w:tbl>
    <w:p w:rsidR="009F6C82" w:rsidRDefault="003B74BA" w:rsidP="009F6C82">
      <w:r>
        <w:rPr>
          <w:rFonts w:hint="eastAsia"/>
        </w:rPr>
        <w:t>※インフルエンザの場合、治癒報告書を提出してください（登校許可証不要）</w:t>
      </w:r>
    </w:p>
    <w:p w:rsidR="009F6C82" w:rsidRDefault="009F6C82" w:rsidP="009F6C82"/>
    <w:p w:rsidR="009F6C82" w:rsidRPr="009F6C82" w:rsidRDefault="009F6C82" w:rsidP="009F6C82">
      <w:pPr>
        <w:pStyle w:val="a5"/>
      </w:pPr>
      <w:r>
        <w:rPr>
          <w:rFonts w:hint="eastAsia"/>
        </w:rPr>
        <w:t>以上</w:t>
      </w:r>
    </w:p>
    <w:sectPr w:rsidR="009F6C82" w:rsidRPr="009F6C8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37EE" w:rsidRDefault="006937EE" w:rsidP="003F1957">
      <w:r>
        <w:separator/>
      </w:r>
    </w:p>
  </w:endnote>
  <w:endnote w:type="continuationSeparator" w:id="0">
    <w:p w:rsidR="006937EE" w:rsidRDefault="006937EE" w:rsidP="003F1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37EE" w:rsidRDefault="006937EE" w:rsidP="003F1957">
      <w:r>
        <w:separator/>
      </w:r>
    </w:p>
  </w:footnote>
  <w:footnote w:type="continuationSeparator" w:id="0">
    <w:p w:rsidR="006937EE" w:rsidRDefault="006937EE" w:rsidP="003F1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F1"/>
    <w:rsid w:val="001A01F1"/>
    <w:rsid w:val="00223BB4"/>
    <w:rsid w:val="003B74BA"/>
    <w:rsid w:val="003F1957"/>
    <w:rsid w:val="006937EE"/>
    <w:rsid w:val="009F6C82"/>
    <w:rsid w:val="00AF53F7"/>
    <w:rsid w:val="00F8372C"/>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66DE41"/>
  <w15:chartTrackingRefBased/>
  <w15:docId w15:val="{2365D351-6A4B-4931-99B9-8B66AB33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F6C82"/>
    <w:pPr>
      <w:jc w:val="center"/>
    </w:pPr>
  </w:style>
  <w:style w:type="character" w:customStyle="1" w:styleId="a4">
    <w:name w:val="記 (文字)"/>
    <w:basedOn w:val="a0"/>
    <w:link w:val="a3"/>
    <w:uiPriority w:val="99"/>
    <w:rsid w:val="009F6C82"/>
  </w:style>
  <w:style w:type="paragraph" w:styleId="a5">
    <w:name w:val="Closing"/>
    <w:basedOn w:val="a"/>
    <w:link w:val="a6"/>
    <w:uiPriority w:val="99"/>
    <w:unhideWhenUsed/>
    <w:rsid w:val="009F6C82"/>
    <w:pPr>
      <w:jc w:val="right"/>
    </w:pPr>
  </w:style>
  <w:style w:type="character" w:customStyle="1" w:styleId="a6">
    <w:name w:val="結語 (文字)"/>
    <w:basedOn w:val="a0"/>
    <w:link w:val="a5"/>
    <w:uiPriority w:val="99"/>
    <w:rsid w:val="009F6C82"/>
  </w:style>
  <w:style w:type="table" w:styleId="a7">
    <w:name w:val="Table Grid"/>
    <w:basedOn w:val="a1"/>
    <w:uiPriority w:val="39"/>
    <w:rsid w:val="003B74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F1957"/>
    <w:pPr>
      <w:tabs>
        <w:tab w:val="center" w:pos="4252"/>
        <w:tab w:val="right" w:pos="8504"/>
      </w:tabs>
      <w:snapToGrid w:val="0"/>
    </w:pPr>
  </w:style>
  <w:style w:type="character" w:customStyle="1" w:styleId="a9">
    <w:name w:val="ヘッダー (文字)"/>
    <w:basedOn w:val="a0"/>
    <w:link w:val="a8"/>
    <w:uiPriority w:val="99"/>
    <w:rsid w:val="003F1957"/>
  </w:style>
  <w:style w:type="paragraph" w:styleId="aa">
    <w:name w:val="footer"/>
    <w:basedOn w:val="a"/>
    <w:link w:val="ab"/>
    <w:uiPriority w:val="99"/>
    <w:unhideWhenUsed/>
    <w:rsid w:val="003F1957"/>
    <w:pPr>
      <w:tabs>
        <w:tab w:val="center" w:pos="4252"/>
        <w:tab w:val="right" w:pos="8504"/>
      </w:tabs>
      <w:snapToGrid w:val="0"/>
    </w:pPr>
  </w:style>
  <w:style w:type="character" w:customStyle="1" w:styleId="ab">
    <w:name w:val="フッター (文字)"/>
    <w:basedOn w:val="a0"/>
    <w:link w:val="aa"/>
    <w:uiPriority w:val="99"/>
    <w:rsid w:val="003F1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82</Words>
  <Characters>473</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2023-05-18T07:21:00Z</dcterms:created>
  <dcterms:modified xsi:type="dcterms:W3CDTF">2023-05-18T08:27:00Z</dcterms:modified>
</cp:coreProperties>
</file>